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892C" w14:textId="32C7F066" w:rsidR="008874B2" w:rsidRPr="006B3DCF" w:rsidRDefault="008874B2" w:rsidP="008874B2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137BAF">
        <w:rPr>
          <w:sz w:val="40"/>
          <w:szCs w:val="40"/>
        </w:rPr>
        <w:t>_</w:t>
      </w:r>
      <w:r w:rsidR="00137BAF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70F201F" w14:textId="77777777" w:rsidR="008874B2" w:rsidRPr="006B3DCF" w:rsidRDefault="008874B2" w:rsidP="008874B2">
      <w:pPr>
        <w:pStyle w:val="Title"/>
        <w:rPr>
          <w:sz w:val="24"/>
          <w:szCs w:val="24"/>
        </w:rPr>
      </w:pPr>
    </w:p>
    <w:p w14:paraId="2A501583" w14:textId="585AACDE" w:rsidR="008874B2" w:rsidRPr="00E54266" w:rsidRDefault="008874B2" w:rsidP="008874B2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6F3C99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66C0F6A4" w:rsidR="680B084E" w:rsidRDefault="001374B7" w:rsidP="00190525">
      <w:pPr>
        <w:pStyle w:val="Heading1"/>
        <w:spacing w:before="0" w:line="240" w:lineRule="auto"/>
        <w:rPr>
          <w:b/>
        </w:rPr>
      </w:pPr>
      <w:r w:rsidRPr="00E07993">
        <w:rPr>
          <w:b/>
        </w:rPr>
        <w:t>2.</w:t>
      </w:r>
      <w:r w:rsidR="00C11C21">
        <w:rPr>
          <w:b/>
        </w:rPr>
        <w:t>C.1 Biosafety</w:t>
      </w:r>
    </w:p>
    <w:p w14:paraId="09400B0A" w14:textId="0F7FD737" w:rsidR="00D3280C" w:rsidRPr="00E07993" w:rsidRDefault="00D3280C" w:rsidP="00190525">
      <w:pPr>
        <w:spacing w:after="0" w:line="240" w:lineRule="auto"/>
      </w:pPr>
    </w:p>
    <w:p w14:paraId="4EBEF83D" w14:textId="3638C078" w:rsidR="003D5AAC" w:rsidRPr="00DD5FB7" w:rsidRDefault="00D02A5D" w:rsidP="00BF2C5A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 xml:space="preserve">What </w:t>
      </w:r>
      <w:r w:rsidR="00AC0F82" w:rsidRPr="00DD5FB7">
        <w:t>biosafety-level</w:t>
      </w:r>
      <w:r w:rsidRPr="00DD5FB7">
        <w:t xml:space="preserve"> l</w:t>
      </w:r>
      <w:r w:rsidR="008974EA" w:rsidRPr="00DD5FB7">
        <w:t>aborator</w:t>
      </w:r>
      <w:r w:rsidR="00006C5C" w:rsidRPr="00DD5FB7">
        <w:t xml:space="preserve">y conducts </w:t>
      </w:r>
      <w:r w:rsidR="00AC0F82" w:rsidRPr="00DD5FB7">
        <w:t>high-risk</w:t>
      </w:r>
      <w:r w:rsidR="00006C5C" w:rsidRPr="00DD5FB7">
        <w:t xml:space="preserve"> procedures while </w:t>
      </w:r>
      <w:r w:rsidR="000A7F1D" w:rsidRPr="00DD5FB7">
        <w:t>working with</w:t>
      </w:r>
      <w:r w:rsidR="008974EA" w:rsidRPr="00DD5FB7">
        <w:t xml:space="preserve"> </w:t>
      </w:r>
      <w:r w:rsidR="00AC0F82" w:rsidRPr="00DD5FB7">
        <w:t>high-consequence</w:t>
      </w:r>
      <w:r w:rsidR="008974EA" w:rsidRPr="00DD5FB7">
        <w:t xml:space="preserve"> pathogens</w:t>
      </w:r>
      <w:r w:rsidR="003D5AAC" w:rsidRPr="00DD5FB7">
        <w:t>?</w:t>
      </w:r>
    </w:p>
    <w:p w14:paraId="5BA0CB6E" w14:textId="6293EBF7" w:rsidR="003D5AAC" w:rsidRPr="00DD5FB7" w:rsidRDefault="008974EA" w:rsidP="00AC0F82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BSL1</w:t>
      </w:r>
      <w:r w:rsidR="00716999" w:rsidRPr="00DD5FB7">
        <w:t xml:space="preserve"> </w:t>
      </w:r>
    </w:p>
    <w:p w14:paraId="6E1F30A8" w14:textId="77777777" w:rsidR="003D5AAC" w:rsidRPr="00DD5FB7" w:rsidRDefault="008974EA" w:rsidP="00AC0F82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BSL2</w:t>
      </w:r>
      <w:r w:rsidR="00716999" w:rsidRPr="00DD5FB7">
        <w:t xml:space="preserve"> </w:t>
      </w:r>
    </w:p>
    <w:p w14:paraId="6CA939E8" w14:textId="77777777" w:rsidR="003D5AAC" w:rsidRPr="00DD5FB7" w:rsidRDefault="008974EA" w:rsidP="00AC0F82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BSL3</w:t>
      </w:r>
      <w:r w:rsidR="00716999" w:rsidRPr="00DD5FB7">
        <w:t xml:space="preserve"> </w:t>
      </w:r>
    </w:p>
    <w:p w14:paraId="4594E261" w14:textId="3D9A89E7" w:rsidR="008974EA" w:rsidRPr="00DD5FB7" w:rsidRDefault="008974EA" w:rsidP="00AC0F82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BSL4</w:t>
      </w:r>
    </w:p>
    <w:p w14:paraId="40EE77C3" w14:textId="77777777" w:rsidR="009F114B" w:rsidRPr="00DD5FB7" w:rsidRDefault="009F114B" w:rsidP="009F114B">
      <w:pPr>
        <w:pStyle w:val="ListParagraph"/>
        <w:spacing w:after="0" w:line="240" w:lineRule="auto"/>
        <w:ind w:left="1440"/>
      </w:pPr>
    </w:p>
    <w:p w14:paraId="770F74ED" w14:textId="77777777" w:rsidR="00BF2C5A" w:rsidRPr="00DD5FB7" w:rsidRDefault="00BF2C5A" w:rsidP="00BF2C5A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>What biosafety level laboratory performs low to no-risk procedures while using non-pathogenic microbes?</w:t>
      </w:r>
    </w:p>
    <w:p w14:paraId="1F9D8BF4" w14:textId="33E7E6F4" w:rsidR="00BF2C5A" w:rsidRPr="00DD5FB7" w:rsidRDefault="008974EA" w:rsidP="00BF2C5A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BSL1</w:t>
      </w:r>
      <w:r w:rsidR="00716999" w:rsidRPr="00DD5FB7">
        <w:t xml:space="preserve"> </w:t>
      </w:r>
    </w:p>
    <w:p w14:paraId="280ED1A5" w14:textId="77777777" w:rsidR="00BF2C5A" w:rsidRPr="00DD5FB7" w:rsidRDefault="008974EA" w:rsidP="00BF2C5A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BSL2</w:t>
      </w:r>
      <w:r w:rsidR="00716999" w:rsidRPr="00DD5FB7">
        <w:t xml:space="preserve"> </w:t>
      </w:r>
    </w:p>
    <w:p w14:paraId="59F1FF9C" w14:textId="77777777" w:rsidR="00BF2C5A" w:rsidRPr="00DD5FB7" w:rsidRDefault="008974EA" w:rsidP="00BF2C5A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BSL3</w:t>
      </w:r>
      <w:r w:rsidR="00716999" w:rsidRPr="00DD5FB7">
        <w:t xml:space="preserve"> </w:t>
      </w:r>
    </w:p>
    <w:p w14:paraId="7DB075BD" w14:textId="77777777" w:rsidR="00E70569" w:rsidRPr="00DD5FB7" w:rsidRDefault="008974EA" w:rsidP="00E70569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BSL4</w:t>
      </w:r>
    </w:p>
    <w:p w14:paraId="081B35F1" w14:textId="77777777" w:rsidR="009F114B" w:rsidRPr="00DD5FB7" w:rsidRDefault="009F114B" w:rsidP="009F114B">
      <w:pPr>
        <w:pStyle w:val="ListParagraph"/>
        <w:spacing w:after="0" w:line="240" w:lineRule="auto"/>
        <w:ind w:left="1440"/>
      </w:pPr>
    </w:p>
    <w:p w14:paraId="03FD23F7" w14:textId="19FA9E7B" w:rsidR="00E70569" w:rsidRPr="00DD5FB7" w:rsidRDefault="00706DE0" w:rsidP="00706DE0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 xml:space="preserve">What biosafety level laboratory is designed for (negative air pressure, anteroom, limited access, </w:t>
      </w:r>
      <w:r w:rsidR="008447E2" w:rsidRPr="00DD5FB7">
        <w:t>etc</w:t>
      </w:r>
      <w:r w:rsidRPr="00DD5FB7">
        <w:t xml:space="preserve">) to contain pathogens that are aerosol transmissible and/or using procedures that are high risk for transmission? </w:t>
      </w:r>
    </w:p>
    <w:p w14:paraId="02B74C9A" w14:textId="77777777" w:rsidR="009F612C" w:rsidRPr="00DD5FB7" w:rsidRDefault="0023454E" w:rsidP="009F612C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BSL1 </w:t>
      </w:r>
    </w:p>
    <w:p w14:paraId="711FC739" w14:textId="77777777" w:rsidR="009F612C" w:rsidRPr="00DD5FB7" w:rsidRDefault="0023454E" w:rsidP="009F612C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BSL2 </w:t>
      </w:r>
    </w:p>
    <w:p w14:paraId="63D06F3D" w14:textId="77777777" w:rsidR="009F612C" w:rsidRPr="00DD5FB7" w:rsidRDefault="0023454E" w:rsidP="009F612C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BSL3 </w:t>
      </w:r>
    </w:p>
    <w:p w14:paraId="090DEBF4" w14:textId="454369FD" w:rsidR="0023454E" w:rsidRPr="00DD5FB7" w:rsidRDefault="0023454E" w:rsidP="009F612C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BSL4</w:t>
      </w:r>
      <w:r w:rsidR="00E70569" w:rsidRPr="00DD5FB7">
        <w:tab/>
      </w:r>
    </w:p>
    <w:p w14:paraId="391F6A49" w14:textId="77777777" w:rsidR="009F114B" w:rsidRPr="00DD5FB7" w:rsidRDefault="009F114B" w:rsidP="009F114B">
      <w:pPr>
        <w:pStyle w:val="ListParagraph"/>
        <w:spacing w:after="0" w:line="240" w:lineRule="auto"/>
        <w:ind w:left="1440"/>
      </w:pPr>
    </w:p>
    <w:p w14:paraId="6EFDDCFF" w14:textId="2E4D178A" w:rsidR="009F612C" w:rsidRPr="00DD5FB7" w:rsidRDefault="009F612C" w:rsidP="0070421E">
      <w:pPr>
        <w:pStyle w:val="ListParagraph"/>
        <w:numPr>
          <w:ilvl w:val="0"/>
          <w:numId w:val="18"/>
        </w:numPr>
        <w:spacing w:after="0" w:line="240" w:lineRule="auto"/>
        <w:ind w:left="714" w:hanging="357"/>
      </w:pPr>
      <w:r w:rsidRPr="00DD5FB7">
        <w:t xml:space="preserve">What biosafety level are laboratories that manipulate specimens from humans and </w:t>
      </w:r>
      <w:r w:rsidR="003B06B9" w:rsidRPr="00DD5FB7">
        <w:t>moderate-risk</w:t>
      </w:r>
      <w:r w:rsidRPr="00DD5FB7">
        <w:t xml:space="preserve"> pathogens to perform diagnostics or research?</w:t>
      </w:r>
      <w:r w:rsidR="0023454E" w:rsidRPr="00DD5FB7">
        <w:t xml:space="preserve"> </w:t>
      </w:r>
    </w:p>
    <w:p w14:paraId="025826ED" w14:textId="77777777" w:rsidR="00E70569" w:rsidRPr="00DD5FB7" w:rsidRDefault="0023454E" w:rsidP="00E70569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BSL1</w:t>
      </w:r>
    </w:p>
    <w:p w14:paraId="6A569B97" w14:textId="49B29421" w:rsidR="00E70569" w:rsidRPr="00DD5FB7" w:rsidRDefault="0023454E" w:rsidP="00E70569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BSL2 </w:t>
      </w:r>
    </w:p>
    <w:p w14:paraId="51C86277" w14:textId="77777777" w:rsidR="00E70569" w:rsidRPr="00DD5FB7" w:rsidRDefault="0023454E" w:rsidP="00E70569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BSL3</w:t>
      </w:r>
    </w:p>
    <w:p w14:paraId="67C84DA8" w14:textId="0F765549" w:rsidR="0023454E" w:rsidRPr="00DD5FB7" w:rsidRDefault="0023454E" w:rsidP="00E70569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BSL4</w:t>
      </w:r>
    </w:p>
    <w:p w14:paraId="19F80A7F" w14:textId="77777777" w:rsidR="009F114B" w:rsidRPr="00DD5FB7" w:rsidRDefault="009F114B" w:rsidP="009F114B">
      <w:pPr>
        <w:pStyle w:val="ListParagraph"/>
        <w:spacing w:after="0" w:line="240" w:lineRule="auto"/>
        <w:ind w:left="1440"/>
      </w:pPr>
    </w:p>
    <w:p w14:paraId="0D13274C" w14:textId="77777777" w:rsidR="00706DE0" w:rsidRPr="00DD5FB7" w:rsidRDefault="00706DE0" w:rsidP="0070421E">
      <w:pPr>
        <w:pStyle w:val="ListParagraph"/>
        <w:numPr>
          <w:ilvl w:val="0"/>
          <w:numId w:val="18"/>
        </w:numPr>
        <w:spacing w:after="0" w:line="240" w:lineRule="auto"/>
        <w:ind w:left="714" w:hanging="357"/>
      </w:pPr>
      <w:r w:rsidRPr="00DD5FB7">
        <w:t>A biological risk assessment is critical for any new activity, pathogen and/ or equipment and is comprised of five basic steps. Select the option with the steps in the appropriate order:</w:t>
      </w:r>
    </w:p>
    <w:p w14:paraId="17A00997" w14:textId="554A768D" w:rsidR="004B2622" w:rsidRPr="00DD5FB7" w:rsidRDefault="00D7077B" w:rsidP="00706DE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STEP 1</w:t>
      </w:r>
      <w:r w:rsidR="00831A26" w:rsidRPr="00DD5FB7">
        <w:t xml:space="preserve"> </w:t>
      </w:r>
      <w:r w:rsidR="00693864" w:rsidRPr="00DD5FB7">
        <w:t xml:space="preserve">– </w:t>
      </w:r>
      <w:r w:rsidRPr="00DD5FB7">
        <w:t>Gather information (hazard identification)</w:t>
      </w:r>
    </w:p>
    <w:p w14:paraId="28B8E062" w14:textId="26D0F87F" w:rsidR="004B2622" w:rsidRPr="00DD5FB7" w:rsidRDefault="00D7077B" w:rsidP="004B2622">
      <w:pPr>
        <w:pStyle w:val="ListParagraph"/>
        <w:spacing w:after="0" w:line="240" w:lineRule="auto"/>
        <w:ind w:left="1440"/>
      </w:pPr>
      <w:r w:rsidRPr="00DD5FB7">
        <w:t>STEP 2</w:t>
      </w:r>
      <w:r w:rsidR="00693864" w:rsidRPr="00DD5FB7">
        <w:t xml:space="preserve"> </w:t>
      </w:r>
      <w:r w:rsidR="00B2578D" w:rsidRPr="00DD5FB7">
        <w:t>– Evaluate</w:t>
      </w:r>
      <w:r w:rsidRPr="00DD5FB7">
        <w:t xml:space="preserve"> the risks</w:t>
      </w:r>
    </w:p>
    <w:p w14:paraId="1D47A14D" w14:textId="09770F7A" w:rsidR="004B2622" w:rsidRPr="00DD5FB7" w:rsidRDefault="00D7077B" w:rsidP="004B2622">
      <w:pPr>
        <w:pStyle w:val="ListParagraph"/>
        <w:spacing w:after="0" w:line="240" w:lineRule="auto"/>
        <w:ind w:left="1440"/>
      </w:pPr>
      <w:r w:rsidRPr="00DD5FB7">
        <w:t>STEP 3</w:t>
      </w:r>
      <w:r w:rsidR="00831A26" w:rsidRPr="00DD5FB7">
        <w:t xml:space="preserve"> </w:t>
      </w:r>
      <w:r w:rsidR="00B2578D" w:rsidRPr="00DD5FB7">
        <w:t>– Develop</w:t>
      </w:r>
      <w:r w:rsidRPr="00DD5FB7">
        <w:t xml:space="preserve"> a risk control strateg</w:t>
      </w:r>
      <w:r w:rsidR="004B2622" w:rsidRPr="00DD5FB7">
        <w:t>y</w:t>
      </w:r>
    </w:p>
    <w:p w14:paraId="212EAB6D" w14:textId="5E2D3FF6" w:rsidR="004B2622" w:rsidRPr="00DD5FB7" w:rsidRDefault="00D7077B" w:rsidP="004B2622">
      <w:pPr>
        <w:pStyle w:val="ListParagraph"/>
        <w:spacing w:after="0" w:line="240" w:lineRule="auto"/>
        <w:ind w:left="1440"/>
      </w:pPr>
      <w:r w:rsidRPr="00DD5FB7">
        <w:t>STEP 4</w:t>
      </w:r>
      <w:r w:rsidR="00831A26" w:rsidRPr="00DD5FB7">
        <w:t xml:space="preserve"> </w:t>
      </w:r>
      <w:r w:rsidR="00B2578D" w:rsidRPr="00DD5FB7">
        <w:t>– Select</w:t>
      </w:r>
      <w:r w:rsidRPr="00DD5FB7">
        <w:t xml:space="preserve"> and implement risk control measures</w:t>
      </w:r>
    </w:p>
    <w:p w14:paraId="478A23BB" w14:textId="1FCFB546" w:rsidR="004B2622" w:rsidRPr="00DD5FB7" w:rsidRDefault="00D7077B" w:rsidP="004B2622">
      <w:pPr>
        <w:pStyle w:val="ListParagraph"/>
        <w:spacing w:after="0" w:line="240" w:lineRule="auto"/>
        <w:ind w:left="1440"/>
      </w:pPr>
      <w:r w:rsidRPr="00DD5FB7">
        <w:t>STEP 5</w:t>
      </w:r>
      <w:r w:rsidR="00831A26" w:rsidRPr="00DD5FB7">
        <w:t xml:space="preserve"> </w:t>
      </w:r>
      <w:r w:rsidR="00B2578D" w:rsidRPr="00DD5FB7">
        <w:t>– Review</w:t>
      </w:r>
      <w:r w:rsidRPr="00DD5FB7">
        <w:t xml:space="preserve"> risks and risk control measures</w:t>
      </w:r>
      <w:r w:rsidR="00831A26" w:rsidRPr="00DD5FB7">
        <w:t xml:space="preserve">. </w:t>
      </w:r>
    </w:p>
    <w:p w14:paraId="4925710C" w14:textId="77777777" w:rsidR="00137BAF" w:rsidRPr="00DD5FB7" w:rsidRDefault="00137BAF" w:rsidP="004B2622">
      <w:pPr>
        <w:pStyle w:val="ListParagraph"/>
        <w:spacing w:after="0" w:line="240" w:lineRule="auto"/>
        <w:ind w:left="1440"/>
      </w:pPr>
    </w:p>
    <w:p w14:paraId="5FA37B39" w14:textId="77777777" w:rsidR="004B2622" w:rsidRPr="00DD5FB7" w:rsidRDefault="00831A26" w:rsidP="00706DE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STEP 1 </w:t>
      </w:r>
      <w:r w:rsidR="00B43565" w:rsidRPr="00DD5FB7">
        <w:t>–</w:t>
      </w:r>
      <w:r w:rsidRPr="00DD5FB7">
        <w:t xml:space="preserve"> </w:t>
      </w:r>
      <w:r w:rsidR="00B43565" w:rsidRPr="00DD5FB7">
        <w:t xml:space="preserve">Plan </w:t>
      </w:r>
      <w:r w:rsidRPr="00DD5FB7">
        <w:t xml:space="preserve"> </w:t>
      </w:r>
    </w:p>
    <w:p w14:paraId="2CFAF2C2" w14:textId="17B445E1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>STEP 2</w:t>
      </w:r>
      <w:r w:rsidR="008F3553" w:rsidRPr="00DD5FB7">
        <w:t xml:space="preserve"> – </w:t>
      </w:r>
      <w:r w:rsidR="00B43565" w:rsidRPr="00DD5FB7">
        <w:t>Do</w:t>
      </w:r>
      <w:r w:rsidRPr="00DD5FB7">
        <w:t xml:space="preserve">, </w:t>
      </w:r>
    </w:p>
    <w:p w14:paraId="5247DE8D" w14:textId="582BA4A6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>STEP 3</w:t>
      </w:r>
      <w:r w:rsidR="008F3553" w:rsidRPr="00DD5FB7">
        <w:t xml:space="preserve"> – </w:t>
      </w:r>
      <w:r w:rsidR="00B43565" w:rsidRPr="00DD5FB7">
        <w:t>Check</w:t>
      </w:r>
      <w:r w:rsidRPr="00DD5FB7">
        <w:t xml:space="preserve"> </w:t>
      </w:r>
    </w:p>
    <w:p w14:paraId="51527A1B" w14:textId="31CB5F4A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 xml:space="preserve">STEP 4 </w:t>
      </w:r>
      <w:r w:rsidR="008F3553" w:rsidRPr="00DD5FB7">
        <w:t xml:space="preserve">– </w:t>
      </w:r>
      <w:r w:rsidR="00B43565" w:rsidRPr="00DD5FB7">
        <w:t>Act</w:t>
      </w:r>
      <w:r w:rsidRPr="00DD5FB7">
        <w:t xml:space="preserve">. </w:t>
      </w:r>
    </w:p>
    <w:p w14:paraId="7D50A388" w14:textId="77777777" w:rsidR="00137BAF" w:rsidRDefault="00137BAF" w:rsidP="004B2622">
      <w:pPr>
        <w:pStyle w:val="ListParagraph"/>
        <w:spacing w:after="0" w:line="240" w:lineRule="auto"/>
        <w:ind w:left="1440"/>
      </w:pPr>
    </w:p>
    <w:p w14:paraId="1F954869" w14:textId="77777777" w:rsidR="00DD5FB7" w:rsidRDefault="00DD5FB7" w:rsidP="004B2622">
      <w:pPr>
        <w:pStyle w:val="ListParagraph"/>
        <w:spacing w:after="0" w:line="240" w:lineRule="auto"/>
        <w:ind w:left="1440"/>
      </w:pPr>
    </w:p>
    <w:p w14:paraId="6ACB9857" w14:textId="77777777" w:rsidR="00DD5FB7" w:rsidRPr="00DD5FB7" w:rsidRDefault="00DD5FB7" w:rsidP="004B2622">
      <w:pPr>
        <w:pStyle w:val="ListParagraph"/>
        <w:spacing w:after="0" w:line="240" w:lineRule="auto"/>
        <w:ind w:left="1440"/>
      </w:pPr>
    </w:p>
    <w:p w14:paraId="4D756F0D" w14:textId="70E9B7B3" w:rsidR="004B2622" w:rsidRPr="00DD5FB7" w:rsidRDefault="00831A26" w:rsidP="00706DE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lastRenderedPageBreak/>
        <w:t xml:space="preserve">STEP 1 </w:t>
      </w:r>
      <w:r w:rsidR="00B43565" w:rsidRPr="00DD5FB7">
        <w:t>–</w:t>
      </w:r>
      <w:r w:rsidRPr="00DD5FB7">
        <w:t xml:space="preserve"> </w:t>
      </w:r>
      <w:r w:rsidR="00B43565" w:rsidRPr="00DD5FB7">
        <w:t xml:space="preserve">Identify opportunity for </w:t>
      </w:r>
      <w:r w:rsidR="000A7F1D" w:rsidRPr="00DD5FB7">
        <w:t>safety</w:t>
      </w:r>
    </w:p>
    <w:p w14:paraId="3C43292B" w14:textId="62137751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 xml:space="preserve">STEP 2 </w:t>
      </w:r>
      <w:r w:rsidR="00B43565" w:rsidRPr="00DD5FB7">
        <w:t>–</w:t>
      </w:r>
      <w:r w:rsidRPr="00DD5FB7">
        <w:t xml:space="preserve"> </w:t>
      </w:r>
      <w:r w:rsidR="00B43565" w:rsidRPr="00DD5FB7">
        <w:t>Identify inputs, outputs</w:t>
      </w:r>
      <w:r w:rsidR="008F3553" w:rsidRPr="00DD5FB7">
        <w:t>,</w:t>
      </w:r>
      <w:r w:rsidR="00B43565" w:rsidRPr="00DD5FB7">
        <w:t xml:space="preserve"> and outcomes</w:t>
      </w:r>
    </w:p>
    <w:p w14:paraId="7591FCE4" w14:textId="152C6BDE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 xml:space="preserve">STEP 3 </w:t>
      </w:r>
      <w:r w:rsidR="00B43565" w:rsidRPr="00DD5FB7">
        <w:t>–</w:t>
      </w:r>
      <w:r w:rsidRPr="00DD5FB7">
        <w:t xml:space="preserve"> </w:t>
      </w:r>
      <w:r w:rsidR="00B43565" w:rsidRPr="00DD5FB7">
        <w:t>Identify evaluation challenges</w:t>
      </w:r>
    </w:p>
    <w:p w14:paraId="3EF37211" w14:textId="4EEE69C4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 xml:space="preserve">STEP 4 </w:t>
      </w:r>
      <w:r w:rsidR="00B43565" w:rsidRPr="00DD5FB7">
        <w:t>–</w:t>
      </w:r>
      <w:r w:rsidRPr="00DD5FB7">
        <w:t xml:space="preserve"> </w:t>
      </w:r>
      <w:r w:rsidR="00B43565" w:rsidRPr="00DD5FB7">
        <w:t xml:space="preserve">Measure and analyze data </w:t>
      </w:r>
      <w:r w:rsidRPr="00DD5FB7">
        <w:t>(hazard identification)</w:t>
      </w:r>
    </w:p>
    <w:p w14:paraId="370F01FC" w14:textId="67DDCAF2" w:rsidR="004B2622" w:rsidRPr="00DD5FB7" w:rsidRDefault="00831A26" w:rsidP="004B2622">
      <w:pPr>
        <w:pStyle w:val="ListParagraph"/>
        <w:spacing w:after="0" w:line="240" w:lineRule="auto"/>
        <w:ind w:left="1440"/>
      </w:pPr>
      <w:r w:rsidRPr="00DD5FB7">
        <w:t xml:space="preserve">STEP 5 </w:t>
      </w:r>
      <w:r w:rsidR="00B2578D" w:rsidRPr="00DD5FB7">
        <w:t xml:space="preserve">– </w:t>
      </w:r>
      <w:r w:rsidRPr="00DD5FB7">
        <w:t>Select and implement risk control measures.</w:t>
      </w:r>
    </w:p>
    <w:p w14:paraId="75C439A8" w14:textId="77777777" w:rsidR="00137BAF" w:rsidRPr="00DD5FB7" w:rsidRDefault="00137BAF" w:rsidP="004B2622">
      <w:pPr>
        <w:pStyle w:val="ListParagraph"/>
        <w:spacing w:after="0" w:line="240" w:lineRule="auto"/>
        <w:ind w:left="1440"/>
      </w:pPr>
    </w:p>
    <w:p w14:paraId="161AC047" w14:textId="24298047" w:rsidR="004B2622" w:rsidRPr="00DD5FB7" w:rsidRDefault="00B43565" w:rsidP="00706DE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STEP 1</w:t>
      </w:r>
      <w:r w:rsidR="00B2578D" w:rsidRPr="00DD5FB7">
        <w:t xml:space="preserve"> – Develop</w:t>
      </w:r>
      <w:r w:rsidRPr="00DD5FB7">
        <w:t xml:space="preserve"> </w:t>
      </w:r>
      <w:r w:rsidR="00693864" w:rsidRPr="00DD5FB7">
        <w:t>procedure-specific</w:t>
      </w:r>
      <w:r w:rsidRPr="00DD5FB7">
        <w:t xml:space="preserve"> annual training</w:t>
      </w:r>
    </w:p>
    <w:p w14:paraId="0980DF40" w14:textId="2DFE0A4F" w:rsidR="004B2622" w:rsidRPr="00DD5FB7" w:rsidRDefault="00B43565" w:rsidP="004B2622">
      <w:pPr>
        <w:pStyle w:val="ListParagraph"/>
        <w:spacing w:after="0" w:line="240" w:lineRule="auto"/>
        <w:ind w:left="1440"/>
      </w:pPr>
      <w:r w:rsidRPr="00DD5FB7">
        <w:t>STEP 2</w:t>
      </w:r>
      <w:r w:rsidR="00B2578D" w:rsidRPr="00DD5FB7">
        <w:t xml:space="preserve"> – </w:t>
      </w:r>
      <w:r w:rsidRPr="00DD5FB7">
        <w:t>Provide suitable personal protective equipment</w:t>
      </w:r>
    </w:p>
    <w:p w14:paraId="1AD0135D" w14:textId="76327D5D" w:rsidR="00B43565" w:rsidRPr="00DD5FB7" w:rsidRDefault="00B43565" w:rsidP="004B2622">
      <w:pPr>
        <w:pStyle w:val="ListParagraph"/>
        <w:spacing w:after="0" w:line="240" w:lineRule="auto"/>
        <w:ind w:left="1440"/>
      </w:pPr>
      <w:r w:rsidRPr="00DD5FB7">
        <w:t>STEP 3</w:t>
      </w:r>
      <w:r w:rsidR="00B2578D" w:rsidRPr="00DD5FB7">
        <w:t xml:space="preserve"> – </w:t>
      </w:r>
      <w:r w:rsidRPr="00DD5FB7">
        <w:t xml:space="preserve">Include safety in annual competency assessments </w:t>
      </w:r>
    </w:p>
    <w:p w14:paraId="3D4FB24C" w14:textId="77777777" w:rsidR="004B2622" w:rsidRPr="00DD5FB7" w:rsidRDefault="004B2622" w:rsidP="004B2622">
      <w:pPr>
        <w:pStyle w:val="ListParagraph"/>
        <w:spacing w:after="0" w:line="240" w:lineRule="auto"/>
        <w:ind w:left="1440"/>
      </w:pPr>
    </w:p>
    <w:p w14:paraId="0DCFE98D" w14:textId="31D1B9F9" w:rsidR="0006724D" w:rsidRPr="00DD5FB7" w:rsidRDefault="004B2622" w:rsidP="00F81FD0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 xml:space="preserve">The laboratory replaces the pathogen </w:t>
      </w:r>
      <w:r w:rsidRPr="00DD5FB7">
        <w:rPr>
          <w:i/>
          <w:iCs/>
        </w:rPr>
        <w:t>Neisseria meningitis</w:t>
      </w:r>
      <w:r w:rsidRPr="00DD5FB7">
        <w:t xml:space="preserve"> with the non-pathogen </w:t>
      </w:r>
      <w:r w:rsidRPr="00DD5FB7">
        <w:rPr>
          <w:i/>
          <w:iCs/>
        </w:rPr>
        <w:t>Neisseria sicca</w:t>
      </w:r>
      <w:r w:rsidRPr="00DD5FB7">
        <w:t xml:space="preserve"> as the positive qua</w:t>
      </w:r>
      <w:r w:rsidR="0006724D" w:rsidRPr="00DD5FB7">
        <w:t>li</w:t>
      </w:r>
      <w:r w:rsidRPr="00DD5FB7">
        <w:t>ty control for the oxidase test. This is an example of which risk mitigation strategy?</w:t>
      </w:r>
      <w:r w:rsidR="00831A26" w:rsidRPr="00DD5FB7">
        <w:t xml:space="preserve"> </w:t>
      </w:r>
    </w:p>
    <w:p w14:paraId="2B9C8926" w14:textId="77777777" w:rsidR="0006724D" w:rsidRPr="00DD5FB7" w:rsidRDefault="00296E6F" w:rsidP="0006724D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Engineering controls </w:t>
      </w:r>
    </w:p>
    <w:p w14:paraId="33354DCB" w14:textId="77777777" w:rsidR="0006724D" w:rsidRPr="00DD5FB7" w:rsidRDefault="00296E6F" w:rsidP="0006724D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Decontamination </w:t>
      </w:r>
    </w:p>
    <w:p w14:paraId="65E32826" w14:textId="77777777" w:rsidR="0006724D" w:rsidRPr="00DD5FB7" w:rsidRDefault="00296E6F" w:rsidP="0006724D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Substitution</w:t>
      </w:r>
      <w:r w:rsidR="00F5771B" w:rsidRPr="00DD5FB7">
        <w:t xml:space="preserve"> </w:t>
      </w:r>
    </w:p>
    <w:p w14:paraId="0B76363F" w14:textId="1EF631DA" w:rsidR="00F5771B" w:rsidRPr="00DD5FB7" w:rsidRDefault="00F5771B" w:rsidP="0006724D">
      <w:pPr>
        <w:pStyle w:val="ListParagraph"/>
        <w:numPr>
          <w:ilvl w:val="1"/>
          <w:numId w:val="18"/>
        </w:numPr>
        <w:spacing w:after="0" w:line="240" w:lineRule="auto"/>
      </w:pPr>
      <w:proofErr w:type="gramStart"/>
      <w:r w:rsidRPr="00DD5FB7">
        <w:t>All of</w:t>
      </w:r>
      <w:proofErr w:type="gramEnd"/>
      <w:r w:rsidRPr="00DD5FB7">
        <w:t xml:space="preserve"> the above</w:t>
      </w:r>
    </w:p>
    <w:p w14:paraId="7584600C" w14:textId="77777777" w:rsidR="000576B9" w:rsidRPr="00DD5FB7" w:rsidRDefault="000576B9" w:rsidP="000576B9">
      <w:pPr>
        <w:pStyle w:val="ListParagraph"/>
        <w:spacing w:after="0" w:line="240" w:lineRule="auto"/>
        <w:ind w:left="1440"/>
      </w:pPr>
    </w:p>
    <w:p w14:paraId="1A41F400" w14:textId="783E8037" w:rsidR="0006724D" w:rsidRPr="00DD5FB7" w:rsidRDefault="0006724D" w:rsidP="0006724D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 xml:space="preserve">After a safety risk assessment, the laboratory director approves a change in the standard operating procedure that requires all small, </w:t>
      </w:r>
      <w:r w:rsidR="00AC0F82" w:rsidRPr="00DD5FB7">
        <w:t>slow-growing Gram-negative</w:t>
      </w:r>
      <w:r w:rsidRPr="00DD5FB7">
        <w:t xml:space="preserve"> bacteria </w:t>
      </w:r>
      <w:r w:rsidR="00AC0F82" w:rsidRPr="00DD5FB7">
        <w:t xml:space="preserve">to </w:t>
      </w:r>
      <w:r w:rsidRPr="00DD5FB7">
        <w:t xml:space="preserve">be tested in the biosafety cabinet. This is an example of which risk mitigation strategy? </w:t>
      </w:r>
    </w:p>
    <w:p w14:paraId="6F3A7140" w14:textId="409DF62E" w:rsidR="0006724D" w:rsidRPr="00DD5FB7" w:rsidRDefault="0006724D" w:rsidP="00C95BA5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Administrative controls</w:t>
      </w:r>
    </w:p>
    <w:p w14:paraId="30178881" w14:textId="75250D60" w:rsidR="0006724D" w:rsidRPr="00DD5FB7" w:rsidRDefault="0006724D" w:rsidP="00C95BA5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Personnel protective equipment</w:t>
      </w:r>
    </w:p>
    <w:p w14:paraId="11DC9834" w14:textId="79D2B184" w:rsidR="0006724D" w:rsidRPr="00DD5FB7" w:rsidRDefault="0006724D" w:rsidP="00C95BA5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Isolation of risk </w:t>
      </w:r>
    </w:p>
    <w:p w14:paraId="56C7C67A" w14:textId="51395127" w:rsidR="0006724D" w:rsidRPr="00DD5FB7" w:rsidRDefault="0006724D" w:rsidP="00C95BA5">
      <w:pPr>
        <w:pStyle w:val="ListParagraph"/>
        <w:numPr>
          <w:ilvl w:val="1"/>
          <w:numId w:val="18"/>
        </w:numPr>
        <w:spacing w:after="0" w:line="240" w:lineRule="auto"/>
      </w:pPr>
      <w:proofErr w:type="gramStart"/>
      <w:r w:rsidRPr="00DD5FB7">
        <w:t>All of</w:t>
      </w:r>
      <w:proofErr w:type="gramEnd"/>
      <w:r w:rsidRPr="00DD5FB7">
        <w:t xml:space="preserve"> the above</w:t>
      </w:r>
    </w:p>
    <w:p w14:paraId="62125D34" w14:textId="77777777" w:rsidR="000576B9" w:rsidRPr="00DD5FB7" w:rsidRDefault="000576B9" w:rsidP="000576B9">
      <w:pPr>
        <w:pStyle w:val="ListParagraph"/>
        <w:spacing w:after="0" w:line="240" w:lineRule="auto"/>
        <w:ind w:left="1440"/>
      </w:pPr>
    </w:p>
    <w:p w14:paraId="6E5C26AB" w14:textId="74C81A3D" w:rsidR="005A5231" w:rsidRPr="00DD5FB7" w:rsidRDefault="005A5231" w:rsidP="005A5231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>W</w:t>
      </w:r>
      <w:r w:rsidR="000576B9" w:rsidRPr="00DD5FB7">
        <w:t>h</w:t>
      </w:r>
      <w:r w:rsidR="00C95BA5" w:rsidRPr="00DD5FB7">
        <w:t>ich of the following are essential components of a comprehensive laboratory safety program</w:t>
      </w:r>
      <w:r w:rsidR="00A41191" w:rsidRPr="00DD5FB7">
        <w:t>me</w:t>
      </w:r>
      <w:r w:rsidR="00C95BA5" w:rsidRPr="00DD5FB7">
        <w:t>?</w:t>
      </w:r>
    </w:p>
    <w:p w14:paraId="3C1E19C4" w14:textId="1A8AE606" w:rsidR="005A5231" w:rsidRPr="00DD5FB7" w:rsidRDefault="007543F7" w:rsidP="005A5231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Designated person responsible for developing and implementing the safety program</w:t>
      </w:r>
      <w:r w:rsidR="00A41191" w:rsidRPr="00DD5FB7">
        <w:t>me</w:t>
      </w:r>
    </w:p>
    <w:p w14:paraId="4EA4882E" w14:textId="77777777" w:rsidR="005A5231" w:rsidRPr="00DD5FB7" w:rsidRDefault="007543F7" w:rsidP="005A5231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Safety manual that includes policies and processes to contain biological, chemical and physical safety risks in the laboratory. </w:t>
      </w:r>
    </w:p>
    <w:p w14:paraId="0F272040" w14:textId="3D9CAB26" w:rsidR="005A5231" w:rsidRPr="00DD5FB7" w:rsidRDefault="007543F7" w:rsidP="005A5231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Safety training program</w:t>
      </w:r>
      <w:r w:rsidR="004075F8" w:rsidRPr="00DD5FB7">
        <w:t>,</w:t>
      </w:r>
      <w:r w:rsidRPr="00DD5FB7">
        <w:t xml:space="preserve"> Risk assessment</w:t>
      </w:r>
      <w:r w:rsidR="004075F8" w:rsidRPr="00DD5FB7">
        <w:t>,</w:t>
      </w:r>
      <w:r w:rsidRPr="00DD5FB7">
        <w:t xml:space="preserve"> standard </w:t>
      </w:r>
      <w:r w:rsidR="005A5231" w:rsidRPr="00DD5FB7">
        <w:t>o</w:t>
      </w:r>
      <w:r w:rsidRPr="00DD5FB7">
        <w:t xml:space="preserve">perating procedure </w:t>
      </w:r>
    </w:p>
    <w:p w14:paraId="3E884A4C" w14:textId="190926ED" w:rsidR="007543F7" w:rsidRPr="00DD5FB7" w:rsidRDefault="007543F7" w:rsidP="005A5231">
      <w:pPr>
        <w:pStyle w:val="ListParagraph"/>
        <w:numPr>
          <w:ilvl w:val="1"/>
          <w:numId w:val="18"/>
        </w:numPr>
        <w:spacing w:after="0" w:line="240" w:lineRule="auto"/>
      </w:pPr>
      <w:proofErr w:type="gramStart"/>
      <w:r w:rsidRPr="00DD5FB7">
        <w:t>All of</w:t>
      </w:r>
      <w:proofErr w:type="gramEnd"/>
      <w:r w:rsidRPr="00DD5FB7">
        <w:t xml:space="preserve"> the above</w:t>
      </w:r>
    </w:p>
    <w:p w14:paraId="12134A9E" w14:textId="77777777" w:rsidR="00F81FD0" w:rsidRPr="00DD5FB7" w:rsidRDefault="00F81FD0" w:rsidP="00F81FD0">
      <w:pPr>
        <w:pStyle w:val="ListParagraph"/>
        <w:spacing w:after="0" w:line="240" w:lineRule="auto"/>
        <w:ind w:left="1440"/>
      </w:pPr>
    </w:p>
    <w:p w14:paraId="5067D576" w14:textId="10C9B4AC" w:rsidR="00DA777E" w:rsidRPr="00DD5FB7" w:rsidRDefault="005A5231" w:rsidP="00DA777E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 xml:space="preserve">Who should be trained in </w:t>
      </w:r>
      <w:r w:rsidR="00AC0F82" w:rsidRPr="00DD5FB7">
        <w:t xml:space="preserve">the </w:t>
      </w:r>
      <w:r w:rsidRPr="00DD5FB7">
        <w:t>proper disposal of laboratory waste?</w:t>
      </w:r>
    </w:p>
    <w:p w14:paraId="0F0D48F4" w14:textId="201EB195" w:rsidR="00DA777E" w:rsidRPr="00DD5FB7" w:rsidRDefault="009C4799" w:rsidP="00DA777E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The bios</w:t>
      </w:r>
      <w:r w:rsidR="000E74C1" w:rsidRPr="00DD5FB7">
        <w:t>afety</w:t>
      </w:r>
      <w:r w:rsidRPr="00DD5FB7">
        <w:t xml:space="preserve"> officer</w:t>
      </w:r>
      <w:r w:rsidR="00DA777E" w:rsidRPr="00DD5FB7">
        <w:t xml:space="preserve"> who does all the waste </w:t>
      </w:r>
      <w:r w:rsidR="00A41191" w:rsidRPr="00DD5FB7">
        <w:t>management</w:t>
      </w:r>
    </w:p>
    <w:p w14:paraId="424F698D" w14:textId="4CB497A1" w:rsidR="00DA777E" w:rsidRPr="00DD5FB7" w:rsidRDefault="009C4799" w:rsidP="00DA777E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The laboratory </w:t>
      </w:r>
      <w:r w:rsidR="004075F8" w:rsidRPr="00DD5FB7">
        <w:t>manager</w:t>
      </w:r>
      <w:r w:rsidR="007543F7" w:rsidRPr="00DD5FB7">
        <w:t xml:space="preserve"> </w:t>
      </w:r>
    </w:p>
    <w:p w14:paraId="0765B00F" w14:textId="77777777" w:rsidR="00DA777E" w:rsidRPr="00DD5FB7" w:rsidRDefault="007543F7" w:rsidP="00DA777E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Cleaners and janitorial staff </w:t>
      </w:r>
    </w:p>
    <w:p w14:paraId="60ED8B9C" w14:textId="7B9111D2" w:rsidR="007543F7" w:rsidRPr="00DD5FB7" w:rsidRDefault="007543F7" w:rsidP="00DA777E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All laboratory personnel</w:t>
      </w:r>
    </w:p>
    <w:p w14:paraId="628DD7D2" w14:textId="77777777" w:rsidR="00F81FD0" w:rsidRPr="00DD5FB7" w:rsidRDefault="00F81FD0" w:rsidP="00F81FD0">
      <w:pPr>
        <w:pStyle w:val="ListParagraph"/>
        <w:spacing w:after="0" w:line="240" w:lineRule="auto"/>
        <w:ind w:left="1440"/>
      </w:pPr>
    </w:p>
    <w:p w14:paraId="624482A4" w14:textId="77777777" w:rsidR="00F81FD0" w:rsidRPr="00DD5FB7" w:rsidRDefault="00DA777E" w:rsidP="00F81FD0">
      <w:pPr>
        <w:pStyle w:val="ListParagraph"/>
        <w:numPr>
          <w:ilvl w:val="0"/>
          <w:numId w:val="18"/>
        </w:numPr>
        <w:spacing w:after="0" w:line="240" w:lineRule="auto"/>
      </w:pPr>
      <w:r w:rsidRPr="00DD5FB7">
        <w:t>What is the definition of accident?</w:t>
      </w:r>
      <w:r w:rsidR="003C3000" w:rsidRPr="00DD5FB7">
        <w:t xml:space="preserve"> </w:t>
      </w:r>
    </w:p>
    <w:p w14:paraId="44A0EC40" w14:textId="6E4BB514" w:rsidR="00F81FD0" w:rsidRPr="00DD5FB7" w:rsidRDefault="009A69DF" w:rsidP="00F81FD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A</w:t>
      </w:r>
      <w:r w:rsidR="00EC0077" w:rsidRPr="00DD5FB7">
        <w:t xml:space="preserve">n </w:t>
      </w:r>
      <w:r w:rsidRPr="00DD5FB7">
        <w:t xml:space="preserve">unexpected </w:t>
      </w:r>
      <w:r w:rsidR="00EC0077" w:rsidRPr="00DD5FB7">
        <w:t>occurrence that results in the exposure of</w:t>
      </w:r>
      <w:r w:rsidRPr="00DD5FB7">
        <w:t xml:space="preserve"> </w:t>
      </w:r>
      <w:r w:rsidR="004075F8" w:rsidRPr="00DD5FB7">
        <w:t xml:space="preserve">the </w:t>
      </w:r>
      <w:r w:rsidRPr="00DD5FB7">
        <w:t>community surrounding the</w:t>
      </w:r>
      <w:r w:rsidR="00EC0077" w:rsidRPr="00DD5FB7">
        <w:t xml:space="preserve"> laboratory personnel to chemical agents and </w:t>
      </w:r>
      <w:r w:rsidRPr="00DD5FB7">
        <w:t>subsequent loss of the laboratory’s reputation.</w:t>
      </w:r>
      <w:r w:rsidR="00EC0077" w:rsidRPr="00DD5FB7">
        <w:t xml:space="preserve"> </w:t>
      </w:r>
    </w:p>
    <w:p w14:paraId="0DE2C264" w14:textId="3CA8EB8E" w:rsidR="00F81FD0" w:rsidRPr="00DD5FB7" w:rsidRDefault="00EC0077" w:rsidP="00F81FD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An inadvertent occurrence that did not result in injury, illness or damage – but had the potential to do so</w:t>
      </w:r>
      <w:r w:rsidR="00A41191" w:rsidRPr="00DD5FB7">
        <w:t>.</w:t>
      </w:r>
      <w:r w:rsidRPr="00DD5FB7">
        <w:t xml:space="preserve"> </w:t>
      </w:r>
    </w:p>
    <w:p w14:paraId="7693BF4F" w14:textId="3C9B0F12" w:rsidR="00F81FD0" w:rsidRPr="00DD5FB7" w:rsidRDefault="00EC0077" w:rsidP="00F81FD0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 xml:space="preserve">An </w:t>
      </w:r>
      <w:r w:rsidR="009A69DF" w:rsidRPr="00DD5FB7">
        <w:t xml:space="preserve">intentional </w:t>
      </w:r>
      <w:r w:rsidRPr="00DD5FB7">
        <w:t xml:space="preserve">event during which an individual </w:t>
      </w:r>
      <w:r w:rsidR="009A69DF" w:rsidRPr="00DD5FB7">
        <w:t>plans to do harm to laboratory personnel</w:t>
      </w:r>
      <w:r w:rsidR="00A41191" w:rsidRPr="00DD5FB7">
        <w:t>.</w:t>
      </w:r>
      <w:r w:rsidR="009A69DF" w:rsidRPr="00DD5FB7">
        <w:t xml:space="preserve"> </w:t>
      </w:r>
    </w:p>
    <w:p w14:paraId="6FADC907" w14:textId="0817E59C" w:rsidR="00EC0077" w:rsidRPr="00DD5FB7" w:rsidRDefault="003A485C" w:rsidP="00BF2C5A">
      <w:pPr>
        <w:pStyle w:val="ListParagraph"/>
        <w:numPr>
          <w:ilvl w:val="1"/>
          <w:numId w:val="18"/>
        </w:numPr>
        <w:spacing w:after="0" w:line="240" w:lineRule="auto"/>
      </w:pPr>
      <w:r w:rsidRPr="00DD5FB7">
        <w:t>An inadvertent</w:t>
      </w:r>
      <w:r w:rsidR="00EC0077" w:rsidRPr="00DD5FB7">
        <w:t xml:space="preserve"> occurrence that results in actual harm</w:t>
      </w:r>
      <w:r w:rsidR="004075F8" w:rsidRPr="00DD5FB7">
        <w:t>, such as infection, illness, injury,</w:t>
      </w:r>
      <w:r w:rsidR="00EC0077" w:rsidRPr="00DD5FB7">
        <w:t xml:space="preserve"> or contamination of the environment</w:t>
      </w:r>
      <w:r w:rsidR="00A41191" w:rsidRPr="00DD5FB7">
        <w:t>.</w:t>
      </w:r>
    </w:p>
    <w:sectPr w:rsidR="00EC0077" w:rsidRPr="00DD5FB7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99FE" w14:textId="77777777" w:rsidR="001A5496" w:rsidRDefault="001A5496" w:rsidP="007A762A">
      <w:pPr>
        <w:spacing w:after="0" w:line="240" w:lineRule="auto"/>
      </w:pPr>
      <w:r>
        <w:separator/>
      </w:r>
    </w:p>
  </w:endnote>
  <w:endnote w:type="continuationSeparator" w:id="0">
    <w:p w14:paraId="47A1B411" w14:textId="77777777" w:rsidR="001A5496" w:rsidRDefault="001A5496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96AE" w14:textId="6A6F95AC" w:rsidR="007A762A" w:rsidRDefault="00716999">
    <w:pPr>
      <w:pStyle w:val="Footer"/>
    </w:pPr>
    <w:r>
      <w:t>V2</w:t>
    </w:r>
    <w:r w:rsidR="0037217D">
      <w:t xml:space="preserve"> 202</w:t>
    </w:r>
    <w:r>
      <w:t>3</w:t>
    </w:r>
    <w:r w:rsidR="0037217D">
      <w:tab/>
    </w:r>
    <w:r w:rsidR="0037217D">
      <w:tab/>
    </w:r>
    <w:sdt>
      <w:sdtPr>
        <w:id w:val="1814840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7217D">
          <w:fldChar w:fldCharType="begin"/>
        </w:r>
        <w:r w:rsidR="0037217D">
          <w:instrText xml:space="preserve"> PAGE   \* MERGEFORMAT </w:instrText>
        </w:r>
        <w:r w:rsidR="0037217D">
          <w:fldChar w:fldCharType="separate"/>
        </w:r>
        <w:r w:rsidR="0037217D">
          <w:t>1</w:t>
        </w:r>
        <w:r w:rsidR="0037217D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35F1" w14:textId="77777777" w:rsidR="001A5496" w:rsidRDefault="001A5496" w:rsidP="007A762A">
      <w:pPr>
        <w:spacing w:after="0" w:line="240" w:lineRule="auto"/>
      </w:pPr>
      <w:r>
        <w:separator/>
      </w:r>
    </w:p>
  </w:footnote>
  <w:footnote w:type="continuationSeparator" w:id="0">
    <w:p w14:paraId="35414D5F" w14:textId="77777777" w:rsidR="001A5496" w:rsidRDefault="001A5496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FB5A" w14:textId="3A7F6AB6" w:rsidR="0037217D" w:rsidRDefault="00716999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52DAC4C" wp14:editId="5056E529">
          <wp:simplePos x="0" y="0"/>
          <wp:positionH relativeFrom="column">
            <wp:posOffset>4654550</wp:posOffset>
          </wp:positionH>
          <wp:positionV relativeFrom="paragraph">
            <wp:posOffset>-165100</wp:posOffset>
          </wp:positionV>
          <wp:extent cx="1750695" cy="381000"/>
          <wp:effectExtent l="0" t="0" r="1905" b="0"/>
          <wp:wrapTight wrapText="bothSides">
            <wp:wrapPolygon edited="0">
              <wp:start x="0" y="0"/>
              <wp:lineTo x="0" y="20520"/>
              <wp:lineTo x="21388" y="20520"/>
              <wp:lineTo x="21388" y="0"/>
              <wp:lineTo x="0" y="0"/>
            </wp:wrapPolygon>
          </wp:wrapTight>
          <wp:docPr id="1" name="Imagem 1" descr="Uma imagem com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69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217D">
      <w:rPr>
        <w:noProof/>
      </w:rPr>
      <w:drawing>
        <wp:anchor distT="0" distB="0" distL="114300" distR="114300" simplePos="0" relativeHeight="251659264" behindDoc="0" locked="0" layoutInCell="1" allowOverlap="1" wp14:anchorId="50F4732B" wp14:editId="4CBD1035">
          <wp:simplePos x="0" y="0"/>
          <wp:positionH relativeFrom="column">
            <wp:posOffset>-920750</wp:posOffset>
          </wp:positionH>
          <wp:positionV relativeFrom="paragraph">
            <wp:posOffset>-457200</wp:posOffset>
          </wp:positionV>
          <wp:extent cx="5873750" cy="825461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775" r="22775"/>
                  <a:stretch/>
                </pic:blipFill>
                <pic:spPr bwMode="auto">
                  <a:xfrm>
                    <a:off x="0" y="0"/>
                    <a:ext cx="5874030" cy="825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404F9"/>
    <w:multiLevelType w:val="hybridMultilevel"/>
    <w:tmpl w:val="0C36DB4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D1D12"/>
    <w:multiLevelType w:val="hybridMultilevel"/>
    <w:tmpl w:val="E33649B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F21AC"/>
    <w:multiLevelType w:val="hybridMultilevel"/>
    <w:tmpl w:val="0784A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63F8D"/>
    <w:multiLevelType w:val="hybridMultilevel"/>
    <w:tmpl w:val="8AB6117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497D"/>
    <w:multiLevelType w:val="hybridMultilevel"/>
    <w:tmpl w:val="2E4C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7165C"/>
    <w:multiLevelType w:val="hybridMultilevel"/>
    <w:tmpl w:val="085AC3D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2508F"/>
    <w:multiLevelType w:val="hybridMultilevel"/>
    <w:tmpl w:val="73CE294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2735C"/>
    <w:multiLevelType w:val="hybridMultilevel"/>
    <w:tmpl w:val="A6F80F1A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E6777"/>
    <w:multiLevelType w:val="hybridMultilevel"/>
    <w:tmpl w:val="053C2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C61EC"/>
    <w:multiLevelType w:val="hybridMultilevel"/>
    <w:tmpl w:val="C866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72659"/>
    <w:multiLevelType w:val="hybridMultilevel"/>
    <w:tmpl w:val="CE227D3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84F4B"/>
    <w:multiLevelType w:val="hybridMultilevel"/>
    <w:tmpl w:val="5DCAAAB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A0284"/>
    <w:multiLevelType w:val="hybridMultilevel"/>
    <w:tmpl w:val="E7AA033C"/>
    <w:lvl w:ilvl="0" w:tplc="F704EB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87DEB356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66A3D"/>
    <w:multiLevelType w:val="hybridMultilevel"/>
    <w:tmpl w:val="F8AC5F7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75897"/>
    <w:multiLevelType w:val="hybridMultilevel"/>
    <w:tmpl w:val="270C781E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C7F24"/>
    <w:multiLevelType w:val="hybridMultilevel"/>
    <w:tmpl w:val="D33C30C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815B3"/>
    <w:multiLevelType w:val="hybridMultilevel"/>
    <w:tmpl w:val="7DD269AA"/>
    <w:lvl w:ilvl="0" w:tplc="F704EB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137D2"/>
    <w:multiLevelType w:val="hybridMultilevel"/>
    <w:tmpl w:val="6A92D39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89235">
    <w:abstractNumId w:val="9"/>
  </w:num>
  <w:num w:numId="2" w16cid:durableId="35393115">
    <w:abstractNumId w:val="17"/>
  </w:num>
  <w:num w:numId="3" w16cid:durableId="1597205444">
    <w:abstractNumId w:val="3"/>
  </w:num>
  <w:num w:numId="4" w16cid:durableId="383257356">
    <w:abstractNumId w:val="1"/>
  </w:num>
  <w:num w:numId="5" w16cid:durableId="1715351386">
    <w:abstractNumId w:val="13"/>
  </w:num>
  <w:num w:numId="6" w16cid:durableId="536116622">
    <w:abstractNumId w:val="10"/>
  </w:num>
  <w:num w:numId="7" w16cid:durableId="1884831061">
    <w:abstractNumId w:val="11"/>
  </w:num>
  <w:num w:numId="8" w16cid:durableId="1502887777">
    <w:abstractNumId w:val="5"/>
  </w:num>
  <w:num w:numId="9" w16cid:durableId="1706371300">
    <w:abstractNumId w:val="4"/>
  </w:num>
  <w:num w:numId="10" w16cid:durableId="2042393643">
    <w:abstractNumId w:val="2"/>
  </w:num>
  <w:num w:numId="11" w16cid:durableId="413549700">
    <w:abstractNumId w:val="8"/>
  </w:num>
  <w:num w:numId="12" w16cid:durableId="940725829">
    <w:abstractNumId w:val="7"/>
  </w:num>
  <w:num w:numId="13" w16cid:durableId="1715274099">
    <w:abstractNumId w:val="6"/>
  </w:num>
  <w:num w:numId="14" w16cid:durableId="1813015860">
    <w:abstractNumId w:val="0"/>
  </w:num>
  <w:num w:numId="15" w16cid:durableId="915629196">
    <w:abstractNumId w:val="15"/>
  </w:num>
  <w:num w:numId="16" w16cid:durableId="422579664">
    <w:abstractNumId w:val="14"/>
  </w:num>
  <w:num w:numId="17" w16cid:durableId="1626498928">
    <w:abstractNumId w:val="16"/>
  </w:num>
  <w:num w:numId="18" w16cid:durableId="34062019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06C5C"/>
    <w:rsid w:val="000111C8"/>
    <w:rsid w:val="000124DB"/>
    <w:rsid w:val="00015528"/>
    <w:rsid w:val="000202F5"/>
    <w:rsid w:val="000275B7"/>
    <w:rsid w:val="0003544F"/>
    <w:rsid w:val="00035738"/>
    <w:rsid w:val="00036830"/>
    <w:rsid w:val="00037BDB"/>
    <w:rsid w:val="00042CD3"/>
    <w:rsid w:val="00043E6C"/>
    <w:rsid w:val="00045336"/>
    <w:rsid w:val="000576B9"/>
    <w:rsid w:val="0006724D"/>
    <w:rsid w:val="00074F88"/>
    <w:rsid w:val="00077B8D"/>
    <w:rsid w:val="000851C8"/>
    <w:rsid w:val="00085A57"/>
    <w:rsid w:val="00086922"/>
    <w:rsid w:val="00097B74"/>
    <w:rsid w:val="000A62CC"/>
    <w:rsid w:val="000A7F1D"/>
    <w:rsid w:val="000B19E1"/>
    <w:rsid w:val="000B346B"/>
    <w:rsid w:val="000B7251"/>
    <w:rsid w:val="000C2F5F"/>
    <w:rsid w:val="000C47AA"/>
    <w:rsid w:val="000C72C4"/>
    <w:rsid w:val="000C73C4"/>
    <w:rsid w:val="000E08AB"/>
    <w:rsid w:val="000E74C1"/>
    <w:rsid w:val="000F061F"/>
    <w:rsid w:val="000F75AC"/>
    <w:rsid w:val="000F7DCB"/>
    <w:rsid w:val="00100BAB"/>
    <w:rsid w:val="0010229E"/>
    <w:rsid w:val="00106A73"/>
    <w:rsid w:val="00113131"/>
    <w:rsid w:val="00115F3A"/>
    <w:rsid w:val="00120071"/>
    <w:rsid w:val="001221C7"/>
    <w:rsid w:val="00122470"/>
    <w:rsid w:val="00131D6C"/>
    <w:rsid w:val="00136D6C"/>
    <w:rsid w:val="001374B7"/>
    <w:rsid w:val="00137BAF"/>
    <w:rsid w:val="00140708"/>
    <w:rsid w:val="00142B76"/>
    <w:rsid w:val="001516C3"/>
    <w:rsid w:val="00160659"/>
    <w:rsid w:val="00162B51"/>
    <w:rsid w:val="00164F49"/>
    <w:rsid w:val="001657C7"/>
    <w:rsid w:val="001706A5"/>
    <w:rsid w:val="00175F62"/>
    <w:rsid w:val="00186EEA"/>
    <w:rsid w:val="00187559"/>
    <w:rsid w:val="00190525"/>
    <w:rsid w:val="0019456D"/>
    <w:rsid w:val="0019619D"/>
    <w:rsid w:val="001A2013"/>
    <w:rsid w:val="001A3CD3"/>
    <w:rsid w:val="001A5496"/>
    <w:rsid w:val="001B553D"/>
    <w:rsid w:val="001C03D2"/>
    <w:rsid w:val="001C2E54"/>
    <w:rsid w:val="001C3B4A"/>
    <w:rsid w:val="001C43CF"/>
    <w:rsid w:val="001D45C8"/>
    <w:rsid w:val="001D556E"/>
    <w:rsid w:val="001D56A4"/>
    <w:rsid w:val="001D780A"/>
    <w:rsid w:val="001E3D8E"/>
    <w:rsid w:val="001E4D36"/>
    <w:rsid w:val="001F1764"/>
    <w:rsid w:val="001F7B97"/>
    <w:rsid w:val="0020156C"/>
    <w:rsid w:val="0020367B"/>
    <w:rsid w:val="00214496"/>
    <w:rsid w:val="00216D8E"/>
    <w:rsid w:val="00217010"/>
    <w:rsid w:val="00217424"/>
    <w:rsid w:val="00223830"/>
    <w:rsid w:val="002238D4"/>
    <w:rsid w:val="0023454E"/>
    <w:rsid w:val="00246A87"/>
    <w:rsid w:val="00250AB0"/>
    <w:rsid w:val="00252440"/>
    <w:rsid w:val="00261A3E"/>
    <w:rsid w:val="00271E5B"/>
    <w:rsid w:val="00274599"/>
    <w:rsid w:val="00277AB4"/>
    <w:rsid w:val="0028276B"/>
    <w:rsid w:val="00296E6F"/>
    <w:rsid w:val="00296F18"/>
    <w:rsid w:val="002A0FF2"/>
    <w:rsid w:val="002A1021"/>
    <w:rsid w:val="002A4900"/>
    <w:rsid w:val="002C00E6"/>
    <w:rsid w:val="002C4BF8"/>
    <w:rsid w:val="002C590A"/>
    <w:rsid w:val="002C76F5"/>
    <w:rsid w:val="002E7780"/>
    <w:rsid w:val="002F125B"/>
    <w:rsid w:val="002F3EAF"/>
    <w:rsid w:val="00302CEA"/>
    <w:rsid w:val="00305FA1"/>
    <w:rsid w:val="0030761F"/>
    <w:rsid w:val="0031627F"/>
    <w:rsid w:val="0031739F"/>
    <w:rsid w:val="00330E2B"/>
    <w:rsid w:val="00341D95"/>
    <w:rsid w:val="00345810"/>
    <w:rsid w:val="00347BF3"/>
    <w:rsid w:val="003565D4"/>
    <w:rsid w:val="0037217D"/>
    <w:rsid w:val="003724A2"/>
    <w:rsid w:val="00386032"/>
    <w:rsid w:val="00391F32"/>
    <w:rsid w:val="00392924"/>
    <w:rsid w:val="003A12A8"/>
    <w:rsid w:val="003A1939"/>
    <w:rsid w:val="003A20E1"/>
    <w:rsid w:val="003A485C"/>
    <w:rsid w:val="003A65BA"/>
    <w:rsid w:val="003B06B9"/>
    <w:rsid w:val="003B1780"/>
    <w:rsid w:val="003B323B"/>
    <w:rsid w:val="003C3000"/>
    <w:rsid w:val="003C36CF"/>
    <w:rsid w:val="003C443F"/>
    <w:rsid w:val="003D5AAC"/>
    <w:rsid w:val="003D6BA3"/>
    <w:rsid w:val="003F00D0"/>
    <w:rsid w:val="003F2814"/>
    <w:rsid w:val="003F2A60"/>
    <w:rsid w:val="003F41E3"/>
    <w:rsid w:val="003F4CEB"/>
    <w:rsid w:val="00401C2F"/>
    <w:rsid w:val="004075F8"/>
    <w:rsid w:val="00410FD4"/>
    <w:rsid w:val="004219FE"/>
    <w:rsid w:val="00422369"/>
    <w:rsid w:val="004235C6"/>
    <w:rsid w:val="00430B29"/>
    <w:rsid w:val="00434B3C"/>
    <w:rsid w:val="004401A7"/>
    <w:rsid w:val="00443547"/>
    <w:rsid w:val="0045613E"/>
    <w:rsid w:val="004575E6"/>
    <w:rsid w:val="00461D06"/>
    <w:rsid w:val="00472F2B"/>
    <w:rsid w:val="00475C0A"/>
    <w:rsid w:val="00487400"/>
    <w:rsid w:val="00487514"/>
    <w:rsid w:val="00491FE2"/>
    <w:rsid w:val="004965B2"/>
    <w:rsid w:val="00496726"/>
    <w:rsid w:val="004A7AFC"/>
    <w:rsid w:val="004B2622"/>
    <w:rsid w:val="004C2646"/>
    <w:rsid w:val="004C26B6"/>
    <w:rsid w:val="004C5D96"/>
    <w:rsid w:val="004C73BC"/>
    <w:rsid w:val="004D6B6B"/>
    <w:rsid w:val="004E1551"/>
    <w:rsid w:val="004E46E6"/>
    <w:rsid w:val="004E7B0F"/>
    <w:rsid w:val="004F20F0"/>
    <w:rsid w:val="004F2D22"/>
    <w:rsid w:val="004F3EDD"/>
    <w:rsid w:val="004F6B9F"/>
    <w:rsid w:val="00502EDC"/>
    <w:rsid w:val="00517380"/>
    <w:rsid w:val="00527736"/>
    <w:rsid w:val="00531D12"/>
    <w:rsid w:val="00534597"/>
    <w:rsid w:val="0054052A"/>
    <w:rsid w:val="00547760"/>
    <w:rsid w:val="00556F48"/>
    <w:rsid w:val="0056066E"/>
    <w:rsid w:val="00570AB7"/>
    <w:rsid w:val="00576657"/>
    <w:rsid w:val="00585A58"/>
    <w:rsid w:val="0058646D"/>
    <w:rsid w:val="0058739B"/>
    <w:rsid w:val="005A0572"/>
    <w:rsid w:val="005A2A0C"/>
    <w:rsid w:val="005A41FC"/>
    <w:rsid w:val="005A5231"/>
    <w:rsid w:val="005C1A45"/>
    <w:rsid w:val="005C258E"/>
    <w:rsid w:val="005C3BE3"/>
    <w:rsid w:val="005C4E4E"/>
    <w:rsid w:val="005F33EB"/>
    <w:rsid w:val="005F66D4"/>
    <w:rsid w:val="005F765D"/>
    <w:rsid w:val="005F7F13"/>
    <w:rsid w:val="00601031"/>
    <w:rsid w:val="006014B8"/>
    <w:rsid w:val="00613A97"/>
    <w:rsid w:val="0062478F"/>
    <w:rsid w:val="0063036D"/>
    <w:rsid w:val="00643C00"/>
    <w:rsid w:val="00650D55"/>
    <w:rsid w:val="00657AAB"/>
    <w:rsid w:val="0066254A"/>
    <w:rsid w:val="00662F68"/>
    <w:rsid w:val="00673236"/>
    <w:rsid w:val="00675306"/>
    <w:rsid w:val="00680132"/>
    <w:rsid w:val="00683A7E"/>
    <w:rsid w:val="0068446E"/>
    <w:rsid w:val="00685860"/>
    <w:rsid w:val="00685F01"/>
    <w:rsid w:val="00693864"/>
    <w:rsid w:val="00694E9C"/>
    <w:rsid w:val="006A5416"/>
    <w:rsid w:val="006B0D65"/>
    <w:rsid w:val="006C2509"/>
    <w:rsid w:val="006C3EAC"/>
    <w:rsid w:val="006D1CFD"/>
    <w:rsid w:val="006E6114"/>
    <w:rsid w:val="006E6E0C"/>
    <w:rsid w:val="006F3C99"/>
    <w:rsid w:val="00701C7A"/>
    <w:rsid w:val="0070421E"/>
    <w:rsid w:val="00704D87"/>
    <w:rsid w:val="00706DE0"/>
    <w:rsid w:val="00713F65"/>
    <w:rsid w:val="00716999"/>
    <w:rsid w:val="007250D8"/>
    <w:rsid w:val="0072595E"/>
    <w:rsid w:val="00732BA7"/>
    <w:rsid w:val="00735470"/>
    <w:rsid w:val="00740224"/>
    <w:rsid w:val="007543F7"/>
    <w:rsid w:val="007558A9"/>
    <w:rsid w:val="00755A81"/>
    <w:rsid w:val="00763642"/>
    <w:rsid w:val="00785810"/>
    <w:rsid w:val="00785869"/>
    <w:rsid w:val="007913D1"/>
    <w:rsid w:val="0079141A"/>
    <w:rsid w:val="00795DED"/>
    <w:rsid w:val="00796781"/>
    <w:rsid w:val="007A013F"/>
    <w:rsid w:val="007A2104"/>
    <w:rsid w:val="007A5190"/>
    <w:rsid w:val="007A762A"/>
    <w:rsid w:val="007B3ABF"/>
    <w:rsid w:val="007B6521"/>
    <w:rsid w:val="007C0CAE"/>
    <w:rsid w:val="007C1A40"/>
    <w:rsid w:val="007D07D7"/>
    <w:rsid w:val="007D5715"/>
    <w:rsid w:val="007E40CD"/>
    <w:rsid w:val="007E55A6"/>
    <w:rsid w:val="007F3B8C"/>
    <w:rsid w:val="00806DDB"/>
    <w:rsid w:val="00820CC2"/>
    <w:rsid w:val="00824C51"/>
    <w:rsid w:val="00831A26"/>
    <w:rsid w:val="008361BC"/>
    <w:rsid w:val="0084249E"/>
    <w:rsid w:val="008447E2"/>
    <w:rsid w:val="00846832"/>
    <w:rsid w:val="0085650D"/>
    <w:rsid w:val="00856E08"/>
    <w:rsid w:val="00883D91"/>
    <w:rsid w:val="00887358"/>
    <w:rsid w:val="008874B2"/>
    <w:rsid w:val="008974EA"/>
    <w:rsid w:val="008B421B"/>
    <w:rsid w:val="008C12D5"/>
    <w:rsid w:val="008C4015"/>
    <w:rsid w:val="008C7237"/>
    <w:rsid w:val="008C7776"/>
    <w:rsid w:val="008D295F"/>
    <w:rsid w:val="008D32C3"/>
    <w:rsid w:val="008D7278"/>
    <w:rsid w:val="008D7EAD"/>
    <w:rsid w:val="008E1ED2"/>
    <w:rsid w:val="008E7C31"/>
    <w:rsid w:val="008F1247"/>
    <w:rsid w:val="008F3553"/>
    <w:rsid w:val="009114CE"/>
    <w:rsid w:val="009240D3"/>
    <w:rsid w:val="00926E88"/>
    <w:rsid w:val="0093011E"/>
    <w:rsid w:val="00941896"/>
    <w:rsid w:val="00943C14"/>
    <w:rsid w:val="00943F51"/>
    <w:rsid w:val="00946E28"/>
    <w:rsid w:val="00951310"/>
    <w:rsid w:val="009630BD"/>
    <w:rsid w:val="0096750D"/>
    <w:rsid w:val="00981162"/>
    <w:rsid w:val="009827FF"/>
    <w:rsid w:val="0098645B"/>
    <w:rsid w:val="00986882"/>
    <w:rsid w:val="0099382A"/>
    <w:rsid w:val="00994D88"/>
    <w:rsid w:val="009A69DF"/>
    <w:rsid w:val="009C4799"/>
    <w:rsid w:val="009D2BEC"/>
    <w:rsid w:val="009D3ED7"/>
    <w:rsid w:val="009D4C96"/>
    <w:rsid w:val="009E2035"/>
    <w:rsid w:val="009E617F"/>
    <w:rsid w:val="009F079F"/>
    <w:rsid w:val="009F114B"/>
    <w:rsid w:val="009F255D"/>
    <w:rsid w:val="009F612C"/>
    <w:rsid w:val="00A00BDC"/>
    <w:rsid w:val="00A03237"/>
    <w:rsid w:val="00A11F57"/>
    <w:rsid w:val="00A14FFF"/>
    <w:rsid w:val="00A15F9F"/>
    <w:rsid w:val="00A2237B"/>
    <w:rsid w:val="00A2507D"/>
    <w:rsid w:val="00A312E9"/>
    <w:rsid w:val="00A359E6"/>
    <w:rsid w:val="00A402A3"/>
    <w:rsid w:val="00A41191"/>
    <w:rsid w:val="00A52583"/>
    <w:rsid w:val="00A606C3"/>
    <w:rsid w:val="00A63691"/>
    <w:rsid w:val="00A7396B"/>
    <w:rsid w:val="00A75DDD"/>
    <w:rsid w:val="00A85E80"/>
    <w:rsid w:val="00A90C25"/>
    <w:rsid w:val="00AA004C"/>
    <w:rsid w:val="00AC0F82"/>
    <w:rsid w:val="00AC10A0"/>
    <w:rsid w:val="00AC34E8"/>
    <w:rsid w:val="00AC70AF"/>
    <w:rsid w:val="00AD5A9A"/>
    <w:rsid w:val="00AD6C6B"/>
    <w:rsid w:val="00AE5000"/>
    <w:rsid w:val="00AF3CF1"/>
    <w:rsid w:val="00AF449B"/>
    <w:rsid w:val="00B007F1"/>
    <w:rsid w:val="00B02672"/>
    <w:rsid w:val="00B07A85"/>
    <w:rsid w:val="00B2578D"/>
    <w:rsid w:val="00B303F1"/>
    <w:rsid w:val="00B323FB"/>
    <w:rsid w:val="00B40DE4"/>
    <w:rsid w:val="00B43565"/>
    <w:rsid w:val="00B46C5B"/>
    <w:rsid w:val="00B549EC"/>
    <w:rsid w:val="00B635AB"/>
    <w:rsid w:val="00B642B7"/>
    <w:rsid w:val="00B656FB"/>
    <w:rsid w:val="00B77164"/>
    <w:rsid w:val="00B84DB0"/>
    <w:rsid w:val="00B94B29"/>
    <w:rsid w:val="00BA193E"/>
    <w:rsid w:val="00BA2133"/>
    <w:rsid w:val="00BA3D5F"/>
    <w:rsid w:val="00BA56F7"/>
    <w:rsid w:val="00BC4E9C"/>
    <w:rsid w:val="00BD06F5"/>
    <w:rsid w:val="00BD1188"/>
    <w:rsid w:val="00BF0DAE"/>
    <w:rsid w:val="00BF132F"/>
    <w:rsid w:val="00BF2C5A"/>
    <w:rsid w:val="00BF3A74"/>
    <w:rsid w:val="00BF4C69"/>
    <w:rsid w:val="00C0533F"/>
    <w:rsid w:val="00C05679"/>
    <w:rsid w:val="00C11C21"/>
    <w:rsid w:val="00C20F5B"/>
    <w:rsid w:val="00C21861"/>
    <w:rsid w:val="00C27B8B"/>
    <w:rsid w:val="00C329AC"/>
    <w:rsid w:val="00C5042E"/>
    <w:rsid w:val="00C67626"/>
    <w:rsid w:val="00C73CDF"/>
    <w:rsid w:val="00C746E8"/>
    <w:rsid w:val="00C87B49"/>
    <w:rsid w:val="00C92EB4"/>
    <w:rsid w:val="00C95BA5"/>
    <w:rsid w:val="00CB0C13"/>
    <w:rsid w:val="00CB42D5"/>
    <w:rsid w:val="00CC46F3"/>
    <w:rsid w:val="00CC65FC"/>
    <w:rsid w:val="00CD37B7"/>
    <w:rsid w:val="00CD37CD"/>
    <w:rsid w:val="00CD62F4"/>
    <w:rsid w:val="00CD6609"/>
    <w:rsid w:val="00CE0402"/>
    <w:rsid w:val="00CE3956"/>
    <w:rsid w:val="00CE5080"/>
    <w:rsid w:val="00CE5BBD"/>
    <w:rsid w:val="00CF11C5"/>
    <w:rsid w:val="00CF58F1"/>
    <w:rsid w:val="00CF7F2E"/>
    <w:rsid w:val="00D02A5D"/>
    <w:rsid w:val="00D066FB"/>
    <w:rsid w:val="00D06ED9"/>
    <w:rsid w:val="00D2209B"/>
    <w:rsid w:val="00D22305"/>
    <w:rsid w:val="00D25489"/>
    <w:rsid w:val="00D27A5D"/>
    <w:rsid w:val="00D3189A"/>
    <w:rsid w:val="00D3280C"/>
    <w:rsid w:val="00D32D62"/>
    <w:rsid w:val="00D47F24"/>
    <w:rsid w:val="00D57A8B"/>
    <w:rsid w:val="00D7077B"/>
    <w:rsid w:val="00D73271"/>
    <w:rsid w:val="00D8351E"/>
    <w:rsid w:val="00D85BFA"/>
    <w:rsid w:val="00D87BDD"/>
    <w:rsid w:val="00D91053"/>
    <w:rsid w:val="00D91086"/>
    <w:rsid w:val="00D931DB"/>
    <w:rsid w:val="00DA2AAE"/>
    <w:rsid w:val="00DA777E"/>
    <w:rsid w:val="00DB0EA6"/>
    <w:rsid w:val="00DC1AB6"/>
    <w:rsid w:val="00DC5D51"/>
    <w:rsid w:val="00DD5FB7"/>
    <w:rsid w:val="00DD6E2B"/>
    <w:rsid w:val="00DD7DDA"/>
    <w:rsid w:val="00E00431"/>
    <w:rsid w:val="00E07993"/>
    <w:rsid w:val="00E116B6"/>
    <w:rsid w:val="00E12D80"/>
    <w:rsid w:val="00E17D2E"/>
    <w:rsid w:val="00E204D3"/>
    <w:rsid w:val="00E26893"/>
    <w:rsid w:val="00E34353"/>
    <w:rsid w:val="00E36D29"/>
    <w:rsid w:val="00E42BB3"/>
    <w:rsid w:val="00E46B74"/>
    <w:rsid w:val="00E57FC2"/>
    <w:rsid w:val="00E6656B"/>
    <w:rsid w:val="00E70569"/>
    <w:rsid w:val="00E73AB3"/>
    <w:rsid w:val="00E774E4"/>
    <w:rsid w:val="00E808F7"/>
    <w:rsid w:val="00E80A25"/>
    <w:rsid w:val="00E92342"/>
    <w:rsid w:val="00EA349A"/>
    <w:rsid w:val="00EA6508"/>
    <w:rsid w:val="00EB1BE2"/>
    <w:rsid w:val="00EB249A"/>
    <w:rsid w:val="00EB42A9"/>
    <w:rsid w:val="00EC0077"/>
    <w:rsid w:val="00EC393A"/>
    <w:rsid w:val="00ED0696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248A"/>
    <w:rsid w:val="00F0305A"/>
    <w:rsid w:val="00F03758"/>
    <w:rsid w:val="00F04606"/>
    <w:rsid w:val="00F1277C"/>
    <w:rsid w:val="00F13BCB"/>
    <w:rsid w:val="00F332C1"/>
    <w:rsid w:val="00F356BB"/>
    <w:rsid w:val="00F479A4"/>
    <w:rsid w:val="00F479BB"/>
    <w:rsid w:val="00F52A1A"/>
    <w:rsid w:val="00F55942"/>
    <w:rsid w:val="00F5702E"/>
    <w:rsid w:val="00F5771B"/>
    <w:rsid w:val="00F621FE"/>
    <w:rsid w:val="00F638FF"/>
    <w:rsid w:val="00F65C7E"/>
    <w:rsid w:val="00F80450"/>
    <w:rsid w:val="00F80A71"/>
    <w:rsid w:val="00F81FD0"/>
    <w:rsid w:val="00F821F6"/>
    <w:rsid w:val="00F8725C"/>
    <w:rsid w:val="00F9164C"/>
    <w:rsid w:val="00F92F1A"/>
    <w:rsid w:val="00FB78F9"/>
    <w:rsid w:val="00FE31B3"/>
    <w:rsid w:val="00FE3212"/>
    <w:rsid w:val="00FE682A"/>
    <w:rsid w:val="00FF191D"/>
    <w:rsid w:val="00FF4696"/>
    <w:rsid w:val="00FF6219"/>
    <w:rsid w:val="00FF7C42"/>
    <w:rsid w:val="36C273CD"/>
    <w:rsid w:val="52631593"/>
    <w:rsid w:val="551FA4C9"/>
    <w:rsid w:val="5A77F03F"/>
    <w:rsid w:val="5EA8EF28"/>
    <w:rsid w:val="680B084E"/>
    <w:rsid w:val="755419B5"/>
    <w:rsid w:val="75AD910B"/>
    <w:rsid w:val="777C42C5"/>
    <w:rsid w:val="7A3A2133"/>
    <w:rsid w:val="7ED4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02A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129451d6-aa90-46b8-8fd9-fbe75a80caf6"/>
    <ds:schemaRef ds:uri="http://purl.org/dc/dcmitype/"/>
    <ds:schemaRef ds:uri="e6f0be81-9d97-4737-97b2-7789c5062d5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7A365F-6612-4561-8C48-9CB19D2AF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535</Words>
  <Characters>2905</Characters>
  <Application>Microsoft Office Word</Application>
  <DocSecurity>0</DocSecurity>
  <Lines>103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17</cp:revision>
  <dcterms:created xsi:type="dcterms:W3CDTF">2023-10-03T17:55:00Z</dcterms:created>
  <dcterms:modified xsi:type="dcterms:W3CDTF">2026-04-06T20:21:00Z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e121a2efc0ad51c0cd5e712c8a95fc73d66caf81566cb5fee7994d3e4f2843ad</vt:lpwstr>
  </property>
  <property fmtid="{D5CDD505-2E9C-101B-9397-08002B2CF9AE}" pid="5" name="Order">
    <vt:r8>95600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